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354" w:rsidRPr="00553556" w:rsidRDefault="00867DEF" w:rsidP="00867DEF">
      <w:pPr>
        <w:pStyle w:val="Geenafstand"/>
        <w:ind w:left="-284" w:right="-426"/>
        <w:jc w:val="center"/>
        <w:rPr>
          <w:rFonts w:ascii="Verdana" w:hAnsi="Verdana"/>
          <w:b/>
          <w:sz w:val="72"/>
          <w:szCs w:val="72"/>
          <w:lang w:val="en-US"/>
        </w:rPr>
      </w:pPr>
      <w:r w:rsidRPr="00553556">
        <w:rPr>
          <w:rFonts w:ascii="Verdana" w:hAnsi="Verdana"/>
          <w:b/>
          <w:sz w:val="72"/>
          <w:szCs w:val="72"/>
          <w:lang w:val="en-US"/>
        </w:rPr>
        <w:t>Archery Service Center</w:t>
      </w:r>
    </w:p>
    <w:p w:rsidR="00867DEF" w:rsidRPr="00553556" w:rsidRDefault="00867DEF" w:rsidP="00867DEF">
      <w:pPr>
        <w:pStyle w:val="Geenafstand"/>
        <w:ind w:left="-284" w:right="-426"/>
        <w:jc w:val="center"/>
        <w:rPr>
          <w:rFonts w:ascii="Verdana" w:hAnsi="Verdana"/>
          <w:sz w:val="14"/>
          <w:lang w:val="en-US"/>
        </w:rPr>
      </w:pPr>
    </w:p>
    <w:p w:rsidR="00867DEF" w:rsidRPr="00553556" w:rsidRDefault="00867DEF" w:rsidP="00867DEF">
      <w:pPr>
        <w:pStyle w:val="Geenafstand"/>
        <w:ind w:left="-284" w:right="-426"/>
        <w:jc w:val="center"/>
        <w:rPr>
          <w:rFonts w:ascii="Verdana" w:hAnsi="Verdana"/>
          <w:b/>
          <w:sz w:val="72"/>
          <w:lang w:val="en-US"/>
        </w:rPr>
      </w:pPr>
      <w:proofErr w:type="spellStart"/>
      <w:r w:rsidRPr="00553556">
        <w:rPr>
          <w:rFonts w:ascii="Verdana" w:hAnsi="Verdana"/>
          <w:b/>
          <w:sz w:val="72"/>
          <w:lang w:val="en-US"/>
        </w:rPr>
        <w:t>Europees</w:t>
      </w:r>
      <w:proofErr w:type="spellEnd"/>
      <w:r w:rsidRPr="00553556">
        <w:rPr>
          <w:rFonts w:ascii="Verdana" w:hAnsi="Verdana"/>
          <w:b/>
          <w:sz w:val="72"/>
          <w:lang w:val="en-US"/>
        </w:rPr>
        <w:t xml:space="preserve"> Dealer </w:t>
      </w:r>
    </w:p>
    <w:p w:rsidR="00867DEF" w:rsidRPr="00553556" w:rsidRDefault="00867DEF" w:rsidP="00867DEF">
      <w:pPr>
        <w:pStyle w:val="Geenafstand"/>
        <w:ind w:left="-284" w:right="-426"/>
        <w:jc w:val="center"/>
        <w:rPr>
          <w:rFonts w:ascii="Verdana" w:hAnsi="Verdana"/>
          <w:b/>
          <w:sz w:val="14"/>
          <w:lang w:val="en-US"/>
        </w:rPr>
      </w:pPr>
    </w:p>
    <w:p w:rsidR="00867DEF" w:rsidRPr="00553556" w:rsidRDefault="00867DEF" w:rsidP="00867DEF">
      <w:pPr>
        <w:pStyle w:val="Geenafstand"/>
        <w:ind w:left="-284" w:right="-426"/>
        <w:jc w:val="center"/>
        <w:rPr>
          <w:rFonts w:ascii="Verdana" w:hAnsi="Verdana"/>
          <w:b/>
          <w:sz w:val="72"/>
          <w:lang w:val="en-US"/>
        </w:rPr>
      </w:pPr>
      <w:proofErr w:type="spellStart"/>
      <w:r w:rsidRPr="00553556">
        <w:rPr>
          <w:rFonts w:ascii="Verdana" w:hAnsi="Verdana"/>
          <w:b/>
          <w:sz w:val="72"/>
          <w:lang w:val="en-US"/>
        </w:rPr>
        <w:t>Fairweather</w:t>
      </w:r>
      <w:proofErr w:type="spellEnd"/>
      <w:r w:rsidRPr="00553556">
        <w:rPr>
          <w:rFonts w:ascii="Verdana" w:hAnsi="Verdana"/>
          <w:b/>
          <w:sz w:val="72"/>
          <w:lang w:val="en-US"/>
        </w:rPr>
        <w:t xml:space="preserve"> </w:t>
      </w:r>
      <w:proofErr w:type="spellStart"/>
      <w:r w:rsidRPr="00553556">
        <w:rPr>
          <w:rFonts w:ascii="Verdana" w:hAnsi="Verdana"/>
          <w:b/>
          <w:sz w:val="72"/>
          <w:lang w:val="en-US"/>
        </w:rPr>
        <w:t>Fingertab</w:t>
      </w:r>
      <w:proofErr w:type="spellEnd"/>
    </w:p>
    <w:p w:rsidR="00553556" w:rsidRPr="009E7DC1" w:rsidRDefault="00553556" w:rsidP="00553556">
      <w:pPr>
        <w:pStyle w:val="Geenafstand"/>
        <w:ind w:left="3828" w:right="-1"/>
        <w:rPr>
          <w:rFonts w:ascii="Verdana" w:hAnsi="Verdana"/>
          <w:sz w:val="14"/>
          <w:lang w:val="en-US"/>
        </w:rPr>
      </w:pPr>
    </w:p>
    <w:p w:rsidR="00553556" w:rsidRPr="0080274E" w:rsidRDefault="00553556" w:rsidP="00553556">
      <w:pPr>
        <w:pStyle w:val="Geenafstand"/>
        <w:ind w:left="4253"/>
        <w:rPr>
          <w:rFonts w:ascii="Verdana" w:hAnsi="Verdana"/>
          <w:sz w:val="20"/>
          <w:szCs w:val="20"/>
          <w:lang w:val="en-US"/>
        </w:rPr>
      </w:pPr>
    </w:p>
    <w:p w:rsidR="00D402C0" w:rsidRDefault="00D402C0" w:rsidP="00D402C0">
      <w:pPr>
        <w:pStyle w:val="Geenafstand"/>
        <w:ind w:left="4253"/>
        <w:rPr>
          <w:rFonts w:ascii="Verdana" w:hAnsi="Verdana"/>
          <w:b/>
          <w:i/>
          <w:sz w:val="28"/>
          <w:lang w:val="en-US" w:eastAsia="nl-NL"/>
        </w:rPr>
      </w:pPr>
      <w:r w:rsidRPr="0014765D">
        <w:rPr>
          <w:rFonts w:ascii="Verdana" w:hAnsi="Verdana"/>
          <w:b/>
          <w:i/>
          <w:noProof/>
          <w:sz w:val="28"/>
          <w:lang w:eastAsia="nl-NL"/>
        </w:rPr>
        <w:drawing>
          <wp:anchor distT="0" distB="0" distL="114300" distR="114300" simplePos="0" relativeHeight="251663360" behindDoc="1" locked="0" layoutInCell="1" allowOverlap="1" wp14:anchorId="1F48D905" wp14:editId="48BA4DC3">
            <wp:simplePos x="0" y="0"/>
            <wp:positionH relativeFrom="column">
              <wp:posOffset>58420</wp:posOffset>
            </wp:positionH>
            <wp:positionV relativeFrom="paragraph">
              <wp:posOffset>12065</wp:posOffset>
            </wp:positionV>
            <wp:extent cx="2529840" cy="1684655"/>
            <wp:effectExtent l="0" t="0" r="3810" b="0"/>
            <wp:wrapNone/>
            <wp:docPr id="2" name="Afbeelding 2" descr="Y:\ASC leveranciers\simon tabs\sjef%20van%20den%20berg%20fairweather%20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SC leveranciers\simon tabs\sjef%20van%20den%20berg%20fairweather%20ta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840" cy="168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556" w:rsidRPr="0014765D">
        <w:rPr>
          <w:rFonts w:ascii="Verdana" w:hAnsi="Verdana"/>
          <w:sz w:val="20"/>
          <w:szCs w:val="20"/>
          <w:lang w:val="en-US"/>
        </w:rPr>
        <w:t xml:space="preserve">The </w:t>
      </w:r>
      <w:proofErr w:type="spellStart"/>
      <w:r w:rsidR="00553556" w:rsidRPr="0014765D">
        <w:rPr>
          <w:rFonts w:ascii="Verdana" w:hAnsi="Verdana"/>
          <w:sz w:val="20"/>
          <w:szCs w:val="20"/>
          <w:lang w:val="en-US"/>
        </w:rPr>
        <w:t>Fairweather</w:t>
      </w:r>
      <w:proofErr w:type="spellEnd"/>
      <w:r w:rsidR="00553556" w:rsidRPr="0014765D">
        <w:rPr>
          <w:rFonts w:ascii="Verdana" w:hAnsi="Verdana"/>
          <w:sz w:val="20"/>
          <w:szCs w:val="20"/>
          <w:lang w:val="en-US"/>
        </w:rPr>
        <w:t xml:space="preserve"> archery finger tab is by far the most comfortable tab I ever shot. The made by size spacer ring fits like a glove and makes your anchoring one less worry. The three sheets of kangaroo leather make for a smooth shot while protecting your fingers perfectly. The leather is also very capable of staying well in rainy conditions. I recommend you get your hands on one of these and give your archery the boost you are looking for.</w:t>
      </w:r>
      <w:r w:rsidRPr="00D402C0">
        <w:rPr>
          <w:rFonts w:ascii="Verdana" w:hAnsi="Verdana"/>
          <w:b/>
          <w:i/>
          <w:sz w:val="28"/>
          <w:lang w:val="en-US" w:eastAsia="nl-NL"/>
        </w:rPr>
        <w:t xml:space="preserve"> </w:t>
      </w:r>
    </w:p>
    <w:p w:rsidR="00D402C0" w:rsidRDefault="00D402C0" w:rsidP="00D402C0">
      <w:pPr>
        <w:pStyle w:val="Geenafstand"/>
        <w:ind w:left="4253"/>
        <w:rPr>
          <w:rFonts w:ascii="Verdana" w:hAnsi="Verdana"/>
          <w:b/>
          <w:i/>
          <w:sz w:val="28"/>
          <w:lang w:val="en-US" w:eastAsia="nl-NL"/>
        </w:rPr>
      </w:pPr>
    </w:p>
    <w:p w:rsidR="00D402C0" w:rsidRPr="0014765D" w:rsidRDefault="00D402C0" w:rsidP="00D402C0">
      <w:pPr>
        <w:pStyle w:val="Geenafstand"/>
        <w:ind w:left="4253"/>
        <w:rPr>
          <w:rFonts w:ascii="Verdana" w:hAnsi="Verdana"/>
          <w:sz w:val="20"/>
          <w:szCs w:val="20"/>
        </w:rPr>
      </w:pPr>
      <w:r w:rsidRPr="0014765D">
        <w:rPr>
          <w:rFonts w:ascii="Verdana" w:hAnsi="Verdana"/>
          <w:b/>
          <w:i/>
          <w:sz w:val="24"/>
          <w:szCs w:val="20"/>
        </w:rPr>
        <w:t>Sjef van den Berg</w:t>
      </w:r>
      <w:r w:rsidRPr="0014765D">
        <w:rPr>
          <w:rFonts w:ascii="Verdana" w:hAnsi="Verdana"/>
          <w:sz w:val="24"/>
          <w:szCs w:val="20"/>
        </w:rPr>
        <w:t xml:space="preserve">     </w:t>
      </w:r>
      <w:proofErr w:type="spellStart"/>
      <w:r w:rsidR="0080274E">
        <w:rPr>
          <w:rFonts w:ascii="Verdana" w:hAnsi="Verdana"/>
          <w:sz w:val="20"/>
          <w:szCs w:val="20"/>
        </w:rPr>
        <w:t>Olympics</w:t>
      </w:r>
      <w:proofErr w:type="spellEnd"/>
      <w:r w:rsidR="0080274E">
        <w:rPr>
          <w:rFonts w:ascii="Verdana" w:hAnsi="Verdana"/>
          <w:sz w:val="20"/>
          <w:szCs w:val="20"/>
        </w:rPr>
        <w:t xml:space="preserve"> Rio 2016</w:t>
      </w:r>
    </w:p>
    <w:p w:rsidR="00D402C0" w:rsidRPr="009E7DC1" w:rsidRDefault="00D402C0" w:rsidP="00D402C0">
      <w:pPr>
        <w:pStyle w:val="Geenafstand"/>
        <w:rPr>
          <w:rFonts w:ascii="Verdana" w:hAnsi="Verdana"/>
          <w:sz w:val="16"/>
          <w:szCs w:val="20"/>
        </w:rPr>
      </w:pPr>
    </w:p>
    <w:p w:rsidR="00A66833" w:rsidRPr="0080274E" w:rsidRDefault="0014765D" w:rsidP="00D402C0">
      <w:pPr>
        <w:pStyle w:val="Geenafstand"/>
        <w:rPr>
          <w:rFonts w:ascii="Verdana" w:hAnsi="Verdana"/>
          <w:sz w:val="20"/>
          <w:szCs w:val="20"/>
        </w:rPr>
      </w:pPr>
      <w:r>
        <w:rPr>
          <w:rFonts w:ascii="Verdana" w:hAnsi="Verdana"/>
          <w:noProof/>
          <w:lang w:eastAsia="nl-NL"/>
        </w:rPr>
        <w:drawing>
          <wp:anchor distT="0" distB="0" distL="114300" distR="114300" simplePos="0" relativeHeight="251659264" behindDoc="1" locked="0" layoutInCell="1" allowOverlap="1" wp14:anchorId="0C2938A3" wp14:editId="246E8D26">
            <wp:simplePos x="0" y="0"/>
            <wp:positionH relativeFrom="column">
              <wp:posOffset>4278630</wp:posOffset>
            </wp:positionH>
            <wp:positionV relativeFrom="paragraph">
              <wp:posOffset>134620</wp:posOffset>
            </wp:positionV>
            <wp:extent cx="1981200" cy="1699260"/>
            <wp:effectExtent l="0" t="0" r="0" b="0"/>
            <wp:wrapNone/>
            <wp:docPr id="3" name="Afbeelding 3" descr="Y:\ASC leveranciers\simon tabs\IMG_6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SC leveranciers\simon tabs\IMG_656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69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DEF" w:rsidRPr="00553556" w:rsidRDefault="00A66833" w:rsidP="009E7DC1">
      <w:pPr>
        <w:pStyle w:val="Geenafstand"/>
        <w:ind w:right="3260"/>
        <w:rPr>
          <w:rFonts w:ascii="Verdana" w:hAnsi="Verdana"/>
          <w:sz w:val="20"/>
          <w:szCs w:val="20"/>
          <w:lang w:val="en-US"/>
        </w:rPr>
      </w:pPr>
      <w:r w:rsidRPr="00553556">
        <w:rPr>
          <w:rFonts w:ascii="Verdana" w:hAnsi="Verdana"/>
          <w:sz w:val="20"/>
          <w:szCs w:val="20"/>
          <w:lang w:val="en-US"/>
        </w:rPr>
        <w:t xml:space="preserve">The </w:t>
      </w:r>
      <w:proofErr w:type="spellStart"/>
      <w:r w:rsidRPr="00553556">
        <w:rPr>
          <w:rFonts w:ascii="Verdana" w:hAnsi="Verdana"/>
          <w:sz w:val="20"/>
          <w:szCs w:val="20"/>
          <w:lang w:val="en-US"/>
        </w:rPr>
        <w:t>Fairweather</w:t>
      </w:r>
      <w:proofErr w:type="spellEnd"/>
      <w:r w:rsidRPr="00553556">
        <w:rPr>
          <w:rFonts w:ascii="Verdana" w:hAnsi="Verdana"/>
          <w:sz w:val="20"/>
          <w:szCs w:val="20"/>
          <w:lang w:val="en-US"/>
        </w:rPr>
        <w:t xml:space="preserve"> Finger Tab is made from light weight Urethane plastic and Urethane rubber. I don’t see any reason for the tab to be any heavier than necessary, and the urethane doesn’t get hot in the sun, or worse, cold in cold weather. It feels comfortable and natural in the hand.</w:t>
      </w:r>
    </w:p>
    <w:p w:rsidR="00A66833" w:rsidRPr="00553556" w:rsidRDefault="00A66833" w:rsidP="009E7DC1">
      <w:pPr>
        <w:pStyle w:val="Geenafstand"/>
        <w:ind w:right="3260"/>
        <w:rPr>
          <w:rFonts w:ascii="Verdana" w:hAnsi="Verdana"/>
          <w:sz w:val="20"/>
          <w:szCs w:val="20"/>
          <w:lang w:val="en-US"/>
        </w:rPr>
      </w:pPr>
      <w:r w:rsidRPr="00553556">
        <w:rPr>
          <w:rFonts w:ascii="Verdana" w:hAnsi="Verdana"/>
          <w:sz w:val="20"/>
          <w:szCs w:val="20"/>
          <w:lang w:val="en-US"/>
        </w:rPr>
        <w:t xml:space="preserve">The spacer/ring is available in 8 sizes starting from a small 17 mm inside diameter up to a generous 25 mm ring. </w:t>
      </w:r>
    </w:p>
    <w:p w:rsidR="00A66833" w:rsidRPr="00553556" w:rsidRDefault="0014765D" w:rsidP="009E7DC1">
      <w:pPr>
        <w:pStyle w:val="Geenafstand"/>
        <w:ind w:right="3260"/>
        <w:rPr>
          <w:rFonts w:ascii="Verdana" w:hAnsi="Verdana"/>
          <w:sz w:val="20"/>
          <w:szCs w:val="20"/>
          <w:lang w:val="en-US"/>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nl-NL"/>
        </w:rPr>
        <w:drawing>
          <wp:anchor distT="0" distB="0" distL="114300" distR="114300" simplePos="0" relativeHeight="251660288" behindDoc="1" locked="0" layoutInCell="1" allowOverlap="1" wp14:anchorId="406C50ED" wp14:editId="16696027">
            <wp:simplePos x="0" y="0"/>
            <wp:positionH relativeFrom="column">
              <wp:posOffset>4278630</wp:posOffset>
            </wp:positionH>
            <wp:positionV relativeFrom="paragraph">
              <wp:posOffset>452755</wp:posOffset>
            </wp:positionV>
            <wp:extent cx="1986020" cy="1569720"/>
            <wp:effectExtent l="0" t="0" r="0" b="0"/>
            <wp:wrapNone/>
            <wp:docPr id="4" name="Afbeelding 4" descr="Y:\ASC leveranciers\simon tabs\_MG_6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SC leveranciers\simon tabs\_MG_657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6020"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66833" w:rsidRPr="00553556">
        <w:rPr>
          <w:rFonts w:ascii="Verdana" w:hAnsi="Verdana"/>
          <w:sz w:val="20"/>
          <w:szCs w:val="20"/>
          <w:lang w:val="en-US"/>
        </w:rPr>
        <w:t xml:space="preserve">The ring is formed from a medium/soft density urethane rubber and this rubber continues to form a complete covering of the spacer </w:t>
      </w:r>
    </w:p>
    <w:p w:rsidR="00A66833" w:rsidRPr="00553556" w:rsidRDefault="00A66833" w:rsidP="009E7DC1">
      <w:pPr>
        <w:pStyle w:val="Geenafstand"/>
        <w:ind w:right="3260"/>
        <w:rPr>
          <w:rFonts w:ascii="Verdana" w:hAnsi="Verdana"/>
          <w:sz w:val="20"/>
          <w:szCs w:val="20"/>
          <w:lang w:val="en-US"/>
        </w:rPr>
      </w:pPr>
      <w:r w:rsidRPr="00553556">
        <w:rPr>
          <w:rFonts w:ascii="Verdana" w:hAnsi="Verdana"/>
          <w:sz w:val="20"/>
          <w:szCs w:val="20"/>
          <w:lang w:val="en-US"/>
        </w:rPr>
        <w:t xml:space="preserve">Uniquely, the </w:t>
      </w:r>
      <w:proofErr w:type="spellStart"/>
      <w:r w:rsidRPr="00553556">
        <w:rPr>
          <w:rFonts w:ascii="Verdana" w:hAnsi="Verdana"/>
          <w:sz w:val="20"/>
          <w:szCs w:val="20"/>
          <w:lang w:val="en-US"/>
        </w:rPr>
        <w:t>Fairweather</w:t>
      </w:r>
      <w:proofErr w:type="spellEnd"/>
      <w:r w:rsidRPr="00553556">
        <w:rPr>
          <w:rFonts w:ascii="Verdana" w:hAnsi="Verdana"/>
          <w:sz w:val="20"/>
          <w:szCs w:val="20"/>
          <w:lang w:val="en-US"/>
        </w:rPr>
        <w:t xml:space="preserve"> tab utilizes Kangaroo leather for bo</w:t>
      </w:r>
      <w:r w:rsidR="004662ED" w:rsidRPr="00553556">
        <w:rPr>
          <w:rFonts w:ascii="Verdana" w:hAnsi="Verdana"/>
          <w:sz w:val="20"/>
          <w:szCs w:val="20"/>
          <w:lang w:val="en-US"/>
        </w:rPr>
        <w:t>th the string face and backing.</w:t>
      </w:r>
    </w:p>
    <w:p w:rsidR="00A66833" w:rsidRPr="00553556" w:rsidRDefault="00A66833" w:rsidP="009E7DC1">
      <w:pPr>
        <w:pStyle w:val="Geenafstand"/>
        <w:ind w:right="3260"/>
        <w:rPr>
          <w:rFonts w:ascii="Verdana" w:hAnsi="Verdana"/>
          <w:sz w:val="20"/>
          <w:szCs w:val="20"/>
          <w:lang w:val="en-US"/>
        </w:rPr>
      </w:pPr>
      <w:r w:rsidRPr="00553556">
        <w:rPr>
          <w:rFonts w:ascii="Verdana" w:hAnsi="Verdana"/>
          <w:sz w:val="20"/>
          <w:szCs w:val="20"/>
          <w:lang w:val="en-US"/>
        </w:rPr>
        <w:t>Kangaroo leather is extremely strong, but very soft. It gives excellent string feel, and allows for maximum consistency with your ‘hook’.</w:t>
      </w:r>
    </w:p>
    <w:p w:rsidR="00A66833" w:rsidRDefault="00A66833" w:rsidP="009E7DC1">
      <w:pPr>
        <w:pStyle w:val="Geenafstand"/>
        <w:ind w:right="3260"/>
        <w:rPr>
          <w:rFonts w:ascii="Verdana" w:hAnsi="Verdana"/>
          <w:sz w:val="20"/>
          <w:szCs w:val="20"/>
          <w:lang w:val="en-US"/>
        </w:rPr>
      </w:pPr>
      <w:r w:rsidRPr="00553556">
        <w:rPr>
          <w:rFonts w:ascii="Verdana" w:hAnsi="Verdana"/>
          <w:sz w:val="20"/>
          <w:szCs w:val="20"/>
          <w:lang w:val="en-US"/>
        </w:rPr>
        <w:t xml:space="preserve">Kangaroo is quite unique in that the collagen </w:t>
      </w:r>
      <w:r w:rsidR="00553556" w:rsidRPr="00553556">
        <w:rPr>
          <w:rFonts w:ascii="Verdana" w:hAnsi="Verdana"/>
          <w:sz w:val="20"/>
          <w:szCs w:val="20"/>
          <w:lang w:val="en-US"/>
        </w:rPr>
        <w:t>fibers</w:t>
      </w:r>
      <w:r w:rsidRPr="00553556">
        <w:rPr>
          <w:rFonts w:ascii="Verdana" w:hAnsi="Verdana"/>
          <w:sz w:val="20"/>
          <w:szCs w:val="20"/>
          <w:lang w:val="en-US"/>
        </w:rPr>
        <w:t xml:space="preserve"> of the Kangaroo hide are uniformly directional, they run in parallel with the surface, and are uniform across the entire hide meaning better consistency from one piece of leather to the next. </w:t>
      </w:r>
    </w:p>
    <w:p w:rsidR="009E7DC1" w:rsidRPr="00553556" w:rsidRDefault="009E7DC1" w:rsidP="009E7DC1">
      <w:pPr>
        <w:pStyle w:val="Geenafstand"/>
        <w:ind w:right="3260"/>
        <w:rPr>
          <w:rFonts w:ascii="Verdana" w:hAnsi="Verdana"/>
          <w:sz w:val="20"/>
          <w:szCs w:val="20"/>
          <w:lang w:val="en-US"/>
        </w:rPr>
      </w:pPr>
    </w:p>
    <w:p w:rsidR="00A66833" w:rsidRDefault="009E7DC1" w:rsidP="0014765D">
      <w:pPr>
        <w:pStyle w:val="Geenafstand"/>
        <w:ind w:right="3686"/>
        <w:rPr>
          <w:rFonts w:ascii="Verdana" w:hAnsi="Verdana"/>
          <w:sz w:val="20"/>
          <w:szCs w:val="20"/>
          <w:lang w:val="en-US"/>
        </w:rPr>
      </w:pPr>
      <w:r>
        <w:rPr>
          <w:rFonts w:ascii="Verdana" w:hAnsi="Verdana"/>
          <w:b/>
          <w:i/>
          <w:sz w:val="24"/>
          <w:szCs w:val="20"/>
          <w:lang w:val="en-US"/>
        </w:rPr>
        <w:t>S</w:t>
      </w:r>
      <w:r w:rsidR="00D402C0" w:rsidRPr="0014765D">
        <w:rPr>
          <w:rFonts w:ascii="Verdana" w:hAnsi="Verdana"/>
          <w:b/>
          <w:i/>
          <w:sz w:val="24"/>
          <w:szCs w:val="20"/>
          <w:lang w:val="en-US"/>
        </w:rPr>
        <w:t xml:space="preserve">imon </w:t>
      </w:r>
      <w:proofErr w:type="spellStart"/>
      <w:r w:rsidR="00D402C0" w:rsidRPr="0014765D">
        <w:rPr>
          <w:rFonts w:ascii="Verdana" w:hAnsi="Verdana"/>
          <w:b/>
          <w:i/>
          <w:sz w:val="24"/>
          <w:szCs w:val="20"/>
          <w:lang w:val="en-US"/>
        </w:rPr>
        <w:t>Fairweather</w:t>
      </w:r>
      <w:proofErr w:type="spellEnd"/>
      <w:r w:rsidR="00D402C0" w:rsidRPr="0014765D">
        <w:rPr>
          <w:rFonts w:ascii="Verdana" w:hAnsi="Verdana"/>
          <w:sz w:val="24"/>
          <w:szCs w:val="20"/>
          <w:lang w:val="en-US"/>
        </w:rPr>
        <w:t xml:space="preserve"> </w:t>
      </w:r>
      <w:r w:rsidR="0080274E">
        <w:rPr>
          <w:rFonts w:ascii="Verdana" w:hAnsi="Verdana"/>
          <w:sz w:val="20"/>
          <w:szCs w:val="20"/>
          <w:lang w:val="en-US"/>
        </w:rPr>
        <w:t>Olympics Sy</w:t>
      </w:r>
      <w:r w:rsidR="00D402C0">
        <w:rPr>
          <w:rFonts w:ascii="Verdana" w:hAnsi="Verdana"/>
          <w:sz w:val="20"/>
          <w:szCs w:val="20"/>
          <w:lang w:val="en-US"/>
        </w:rPr>
        <w:t xml:space="preserve">dney 2000 and </w:t>
      </w:r>
      <w:r w:rsidR="0080274E">
        <w:rPr>
          <w:rFonts w:ascii="Verdana" w:hAnsi="Verdana"/>
          <w:sz w:val="20"/>
          <w:szCs w:val="20"/>
          <w:lang w:val="en-US"/>
        </w:rPr>
        <w:t>f</w:t>
      </w:r>
      <w:r w:rsidR="00D402C0">
        <w:rPr>
          <w:rFonts w:ascii="Verdana" w:hAnsi="Verdana"/>
          <w:sz w:val="20"/>
          <w:szCs w:val="20"/>
          <w:lang w:val="en-US"/>
        </w:rPr>
        <w:t>ounder</w:t>
      </w:r>
    </w:p>
    <w:p w:rsidR="009E7DC1" w:rsidRDefault="009E7DC1" w:rsidP="0014765D">
      <w:pPr>
        <w:pStyle w:val="Geenafstand"/>
        <w:ind w:right="3686"/>
        <w:rPr>
          <w:rFonts w:ascii="Verdana" w:hAnsi="Verdana"/>
          <w:sz w:val="20"/>
          <w:szCs w:val="20"/>
          <w:lang w:val="en-US"/>
        </w:rPr>
      </w:pPr>
    </w:p>
    <w:p w:rsidR="009E7DC1" w:rsidRPr="009E7DC1" w:rsidRDefault="009E7DC1" w:rsidP="0014765D">
      <w:pPr>
        <w:pStyle w:val="Geenafstand"/>
        <w:ind w:right="3686"/>
        <w:rPr>
          <w:rFonts w:ascii="Verdana" w:hAnsi="Verdana"/>
          <w:sz w:val="14"/>
          <w:szCs w:val="20"/>
          <w:lang w:val="en-US"/>
        </w:rPr>
      </w:pPr>
    </w:p>
    <w:p w:rsidR="004662ED" w:rsidRPr="00553556" w:rsidRDefault="00D402C0" w:rsidP="0014765D">
      <w:pPr>
        <w:pStyle w:val="Geenafstand"/>
        <w:ind w:left="4253" w:right="3686"/>
        <w:rPr>
          <w:rFonts w:ascii="Verdana" w:hAnsi="Verdana"/>
          <w:sz w:val="20"/>
          <w:szCs w:val="20"/>
          <w:lang w:val="en-US"/>
        </w:rPr>
      </w:pPr>
      <w:r>
        <w:rPr>
          <w:rFonts w:ascii="Verdana" w:hAnsi="Verdana"/>
          <w:noProof/>
          <w:sz w:val="20"/>
          <w:szCs w:val="20"/>
          <w:lang w:eastAsia="nl-NL"/>
        </w:rPr>
        <w:drawing>
          <wp:anchor distT="0" distB="0" distL="114300" distR="114300" simplePos="0" relativeHeight="251661312" behindDoc="1" locked="0" layoutInCell="1" allowOverlap="1" wp14:anchorId="7E91AF9F" wp14:editId="360B64B8">
            <wp:simplePos x="0" y="0"/>
            <wp:positionH relativeFrom="column">
              <wp:posOffset>-19050</wp:posOffset>
            </wp:positionH>
            <wp:positionV relativeFrom="paragraph">
              <wp:posOffset>120650</wp:posOffset>
            </wp:positionV>
            <wp:extent cx="1668780" cy="1668780"/>
            <wp:effectExtent l="0" t="0" r="7620" b="7620"/>
            <wp:wrapNone/>
            <wp:docPr id="5" name="Afbeelding 5" descr="Y:\ASC promotie logo advertentie\Promotie 2014 logo's\Logo in diverse bestanden\Logo 2014 A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SC promotie logo advertentie\Promotie 2014 logo's\Logo in diverse bestanden\Logo 2014 AS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65D" w:rsidRPr="00D402C0" w:rsidRDefault="004662ED" w:rsidP="00D402C0">
      <w:pPr>
        <w:pStyle w:val="Geenafstand"/>
        <w:ind w:left="2835"/>
        <w:rPr>
          <w:rFonts w:ascii="Verdana" w:hAnsi="Verdana"/>
          <w:b/>
          <w:sz w:val="20"/>
          <w:szCs w:val="20"/>
          <w:lang w:val="en-US"/>
        </w:rPr>
      </w:pPr>
      <w:r w:rsidRPr="00D402C0">
        <w:rPr>
          <w:rFonts w:ascii="Verdana" w:hAnsi="Verdana"/>
          <w:b/>
          <w:sz w:val="20"/>
          <w:szCs w:val="20"/>
          <w:lang w:val="en-US"/>
        </w:rPr>
        <w:t xml:space="preserve">Available </w:t>
      </w:r>
      <w:r w:rsidR="0014765D" w:rsidRPr="00D402C0">
        <w:rPr>
          <w:rFonts w:ascii="Verdana" w:hAnsi="Verdana"/>
          <w:b/>
          <w:sz w:val="20"/>
          <w:szCs w:val="20"/>
          <w:lang w:val="en-US"/>
        </w:rPr>
        <w:t xml:space="preserve">at Archery Service Center </w:t>
      </w:r>
      <w:r w:rsidRPr="00D402C0">
        <w:rPr>
          <w:rFonts w:ascii="Verdana" w:hAnsi="Verdana"/>
          <w:b/>
          <w:sz w:val="20"/>
          <w:szCs w:val="20"/>
          <w:lang w:val="en-US"/>
        </w:rPr>
        <w:t>February 2017</w:t>
      </w:r>
    </w:p>
    <w:p w:rsidR="004662ED" w:rsidRPr="00D402C0" w:rsidRDefault="004662ED" w:rsidP="00D402C0">
      <w:pPr>
        <w:pStyle w:val="Geenafstand"/>
        <w:ind w:left="2835"/>
        <w:rPr>
          <w:rFonts w:ascii="Verdana" w:hAnsi="Verdana"/>
          <w:b/>
          <w:sz w:val="20"/>
          <w:szCs w:val="20"/>
          <w:lang w:val="en-US"/>
        </w:rPr>
      </w:pPr>
      <w:r w:rsidRPr="00D402C0">
        <w:rPr>
          <w:rFonts w:ascii="Verdana" w:hAnsi="Verdana"/>
          <w:b/>
          <w:sz w:val="20"/>
          <w:szCs w:val="20"/>
          <w:lang w:val="en-US"/>
        </w:rPr>
        <w:t xml:space="preserve"> </w:t>
      </w:r>
      <w:bookmarkStart w:id="0" w:name="_GoBack"/>
      <w:bookmarkEnd w:id="0"/>
    </w:p>
    <w:p w:rsidR="004662ED" w:rsidRPr="00553556" w:rsidRDefault="004662ED" w:rsidP="00D402C0">
      <w:pPr>
        <w:pStyle w:val="Geenafstand"/>
        <w:ind w:left="2835"/>
        <w:rPr>
          <w:rFonts w:ascii="Verdana" w:hAnsi="Verdana"/>
          <w:sz w:val="20"/>
          <w:szCs w:val="20"/>
          <w:lang w:val="en-US"/>
        </w:rPr>
      </w:pPr>
      <w:r w:rsidRPr="00D402C0">
        <w:rPr>
          <w:rFonts w:ascii="Verdana" w:hAnsi="Verdana"/>
          <w:sz w:val="20"/>
          <w:szCs w:val="20"/>
          <w:lang w:val="en-US"/>
        </w:rPr>
        <w:t>Kangaroo leather Sizes small, medium, large and large</w:t>
      </w:r>
      <w:r w:rsidRPr="00D402C0">
        <w:rPr>
          <w:rFonts w:ascii="Verdana" w:hAnsi="Verdana"/>
          <w:b/>
          <w:sz w:val="20"/>
          <w:szCs w:val="20"/>
          <w:lang w:val="en-US"/>
        </w:rPr>
        <w:t xml:space="preserve"> </w:t>
      </w:r>
      <w:r w:rsidRPr="00553556">
        <w:rPr>
          <w:rFonts w:ascii="Verdana" w:hAnsi="Verdana"/>
          <w:sz w:val="20"/>
          <w:szCs w:val="20"/>
          <w:lang w:val="en-US"/>
        </w:rPr>
        <w:t xml:space="preserve">extra-long. </w:t>
      </w:r>
    </w:p>
    <w:p w:rsidR="004662ED" w:rsidRPr="00553556" w:rsidRDefault="004662ED" w:rsidP="00D402C0">
      <w:pPr>
        <w:pStyle w:val="Geenafstand"/>
        <w:ind w:left="2835"/>
        <w:rPr>
          <w:rFonts w:ascii="Verdana" w:hAnsi="Verdana"/>
          <w:sz w:val="20"/>
          <w:szCs w:val="20"/>
          <w:lang w:val="en-US"/>
        </w:rPr>
      </w:pPr>
      <w:r w:rsidRPr="00553556">
        <w:rPr>
          <w:rFonts w:ascii="Verdana" w:hAnsi="Verdana"/>
          <w:sz w:val="20"/>
          <w:szCs w:val="20"/>
          <w:lang w:val="en-US"/>
        </w:rPr>
        <w:t>Urethane spacer sizes are 17, 18, 19, 20, 21, 22, 23, 24 and 25</w:t>
      </w:r>
    </w:p>
    <w:p w:rsidR="0014765D" w:rsidRPr="0080274E" w:rsidRDefault="004662ED" w:rsidP="00D402C0">
      <w:pPr>
        <w:pStyle w:val="Geenafstand"/>
        <w:ind w:left="2835"/>
        <w:rPr>
          <w:rFonts w:ascii="Verdana" w:hAnsi="Verdana"/>
          <w:noProof/>
          <w:lang w:val="en-US" w:eastAsia="nl-NL"/>
        </w:rPr>
      </w:pPr>
      <w:r w:rsidRPr="00553556">
        <w:rPr>
          <w:rFonts w:ascii="Verdana" w:hAnsi="Verdana"/>
          <w:sz w:val="20"/>
          <w:szCs w:val="20"/>
          <w:lang w:val="en-US"/>
        </w:rPr>
        <w:t>Plate sizes small, medium and large</w:t>
      </w:r>
    </w:p>
    <w:p w:rsidR="004662ED" w:rsidRPr="00553556" w:rsidRDefault="004662ED" w:rsidP="00D402C0">
      <w:pPr>
        <w:pStyle w:val="Geenafstand"/>
        <w:ind w:left="2835"/>
        <w:rPr>
          <w:rFonts w:ascii="Verdana" w:hAnsi="Verdana"/>
          <w:sz w:val="20"/>
          <w:szCs w:val="20"/>
          <w:lang w:val="en-US"/>
        </w:rPr>
      </w:pPr>
    </w:p>
    <w:p w:rsidR="00553556" w:rsidRPr="00553556" w:rsidRDefault="004662ED" w:rsidP="00D402C0">
      <w:pPr>
        <w:pStyle w:val="Geenafstand"/>
        <w:ind w:left="2835"/>
        <w:rPr>
          <w:rFonts w:ascii="Verdana" w:hAnsi="Verdana"/>
          <w:sz w:val="20"/>
          <w:szCs w:val="20"/>
          <w:lang w:val="en-US"/>
        </w:rPr>
      </w:pPr>
      <w:r w:rsidRPr="00553556">
        <w:rPr>
          <w:rFonts w:ascii="Verdana" w:hAnsi="Verdana"/>
          <w:sz w:val="20"/>
          <w:szCs w:val="20"/>
          <w:lang w:val="en-US"/>
        </w:rPr>
        <w:t>For more info</w:t>
      </w:r>
      <w:r w:rsidR="009E7DC1">
        <w:rPr>
          <w:rFonts w:ascii="Verdana" w:hAnsi="Verdana"/>
          <w:sz w:val="20"/>
          <w:szCs w:val="20"/>
          <w:lang w:val="en-US"/>
        </w:rPr>
        <w:t xml:space="preserve"> </w:t>
      </w:r>
      <w:r w:rsidRPr="00553556">
        <w:rPr>
          <w:rFonts w:ascii="Verdana" w:hAnsi="Verdana"/>
          <w:sz w:val="20"/>
          <w:szCs w:val="20"/>
          <w:lang w:val="en-US"/>
        </w:rPr>
        <w:t xml:space="preserve"> </w:t>
      </w:r>
      <w:hyperlink r:id="rId12" w:history="1">
        <w:r w:rsidR="00553556" w:rsidRPr="00553556">
          <w:rPr>
            <w:rStyle w:val="Hyperlink"/>
            <w:rFonts w:ascii="Verdana" w:hAnsi="Verdana"/>
            <w:sz w:val="20"/>
            <w:szCs w:val="20"/>
            <w:lang w:val="en-US"/>
          </w:rPr>
          <w:t>www.archeryservicecenter.nl</w:t>
        </w:r>
      </w:hyperlink>
      <w:r w:rsidR="00553556" w:rsidRPr="00553556">
        <w:rPr>
          <w:rFonts w:ascii="Verdana" w:hAnsi="Verdana"/>
          <w:sz w:val="20"/>
          <w:szCs w:val="20"/>
          <w:lang w:val="en-US"/>
        </w:rPr>
        <w:t xml:space="preserve"> </w:t>
      </w:r>
    </w:p>
    <w:sectPr w:rsidR="00553556" w:rsidRPr="00553556" w:rsidSect="00A66833">
      <w:headerReference w:type="even" r:id="rId13"/>
      <w:headerReference w:type="default" r:id="rId14"/>
      <w:footerReference w:type="even" r:id="rId15"/>
      <w:footerReference w:type="default" r:id="rId16"/>
      <w:headerReference w:type="first" r:id="rId17"/>
      <w:footerReference w:type="first" r:id="rId18"/>
      <w:pgSz w:w="11906" w:h="16838"/>
      <w:pgMar w:top="993" w:right="849"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DEF" w:rsidRDefault="00867DEF" w:rsidP="00867DEF">
      <w:pPr>
        <w:spacing w:after="0" w:line="240" w:lineRule="auto"/>
      </w:pPr>
      <w:r>
        <w:separator/>
      </w:r>
    </w:p>
  </w:endnote>
  <w:endnote w:type="continuationSeparator" w:id="0">
    <w:p w:rsidR="00867DEF" w:rsidRDefault="00867DEF" w:rsidP="0086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EF" w:rsidRDefault="00867DE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EF" w:rsidRDefault="00867DE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EF" w:rsidRDefault="00867DE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DEF" w:rsidRDefault="00867DEF" w:rsidP="00867DEF">
      <w:pPr>
        <w:spacing w:after="0" w:line="240" w:lineRule="auto"/>
      </w:pPr>
      <w:r>
        <w:separator/>
      </w:r>
    </w:p>
  </w:footnote>
  <w:footnote w:type="continuationSeparator" w:id="0">
    <w:p w:rsidR="00867DEF" w:rsidRDefault="00867DEF" w:rsidP="00867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EF" w:rsidRDefault="00867DE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EF" w:rsidRDefault="00867DE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EF" w:rsidRDefault="00867DE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EF"/>
    <w:rsid w:val="0006016E"/>
    <w:rsid w:val="0014765D"/>
    <w:rsid w:val="00157B5D"/>
    <w:rsid w:val="004662ED"/>
    <w:rsid w:val="00553556"/>
    <w:rsid w:val="0080274E"/>
    <w:rsid w:val="00867DEF"/>
    <w:rsid w:val="008A3611"/>
    <w:rsid w:val="009E7DC1"/>
    <w:rsid w:val="00A66833"/>
    <w:rsid w:val="00CC7A76"/>
    <w:rsid w:val="00D402C0"/>
    <w:rsid w:val="00FA43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7A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C7A76"/>
    <w:rPr>
      <w:b/>
      <w:bCs/>
    </w:rPr>
  </w:style>
  <w:style w:type="paragraph" w:styleId="Geenafstand">
    <w:name w:val="No Spacing"/>
    <w:uiPriority w:val="1"/>
    <w:qFormat/>
    <w:rsid w:val="00867DEF"/>
    <w:pPr>
      <w:spacing w:after="0" w:line="240" w:lineRule="auto"/>
    </w:pPr>
  </w:style>
  <w:style w:type="paragraph" w:styleId="Ballontekst">
    <w:name w:val="Balloon Text"/>
    <w:basedOn w:val="Standaard"/>
    <w:link w:val="BallontekstChar"/>
    <w:uiPriority w:val="99"/>
    <w:semiHidden/>
    <w:unhideWhenUsed/>
    <w:rsid w:val="00867D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7DEF"/>
    <w:rPr>
      <w:rFonts w:ascii="Tahoma" w:hAnsi="Tahoma" w:cs="Tahoma"/>
      <w:sz w:val="16"/>
      <w:szCs w:val="16"/>
    </w:rPr>
  </w:style>
  <w:style w:type="paragraph" w:styleId="Koptekst">
    <w:name w:val="header"/>
    <w:basedOn w:val="Standaard"/>
    <w:link w:val="KoptekstChar"/>
    <w:uiPriority w:val="99"/>
    <w:unhideWhenUsed/>
    <w:rsid w:val="00867D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7DEF"/>
  </w:style>
  <w:style w:type="paragraph" w:styleId="Voettekst">
    <w:name w:val="footer"/>
    <w:basedOn w:val="Standaard"/>
    <w:link w:val="VoettekstChar"/>
    <w:uiPriority w:val="99"/>
    <w:unhideWhenUsed/>
    <w:rsid w:val="00867D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7DEF"/>
  </w:style>
  <w:style w:type="paragraph" w:customStyle="1" w:styleId="paragraphstyle2">
    <w:name w:val="paragraph_style_2"/>
    <w:basedOn w:val="Standaard"/>
    <w:rsid w:val="00A66833"/>
    <w:pPr>
      <w:spacing w:after="0" w:line="330" w:lineRule="atLeast"/>
      <w:jc w:val="both"/>
    </w:pPr>
    <w:rPr>
      <w:rFonts w:ascii="Helvetica Neue" w:eastAsia="Times New Roman" w:hAnsi="Helvetica Neue" w:cs="Times New Roman"/>
      <w:color w:val="FFFFFF"/>
      <w:sz w:val="23"/>
      <w:szCs w:val="23"/>
      <w:lang w:eastAsia="nl-NL"/>
    </w:rPr>
  </w:style>
  <w:style w:type="character" w:styleId="Hyperlink">
    <w:name w:val="Hyperlink"/>
    <w:basedOn w:val="Standaardalinea-lettertype"/>
    <w:uiPriority w:val="99"/>
    <w:unhideWhenUsed/>
    <w:rsid w:val="005535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7A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C7A76"/>
    <w:rPr>
      <w:b/>
      <w:bCs/>
    </w:rPr>
  </w:style>
  <w:style w:type="paragraph" w:styleId="Geenafstand">
    <w:name w:val="No Spacing"/>
    <w:uiPriority w:val="1"/>
    <w:qFormat/>
    <w:rsid w:val="00867DEF"/>
    <w:pPr>
      <w:spacing w:after="0" w:line="240" w:lineRule="auto"/>
    </w:pPr>
  </w:style>
  <w:style w:type="paragraph" w:styleId="Ballontekst">
    <w:name w:val="Balloon Text"/>
    <w:basedOn w:val="Standaard"/>
    <w:link w:val="BallontekstChar"/>
    <w:uiPriority w:val="99"/>
    <w:semiHidden/>
    <w:unhideWhenUsed/>
    <w:rsid w:val="00867D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7DEF"/>
    <w:rPr>
      <w:rFonts w:ascii="Tahoma" w:hAnsi="Tahoma" w:cs="Tahoma"/>
      <w:sz w:val="16"/>
      <w:szCs w:val="16"/>
    </w:rPr>
  </w:style>
  <w:style w:type="paragraph" w:styleId="Koptekst">
    <w:name w:val="header"/>
    <w:basedOn w:val="Standaard"/>
    <w:link w:val="KoptekstChar"/>
    <w:uiPriority w:val="99"/>
    <w:unhideWhenUsed/>
    <w:rsid w:val="00867D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7DEF"/>
  </w:style>
  <w:style w:type="paragraph" w:styleId="Voettekst">
    <w:name w:val="footer"/>
    <w:basedOn w:val="Standaard"/>
    <w:link w:val="VoettekstChar"/>
    <w:uiPriority w:val="99"/>
    <w:unhideWhenUsed/>
    <w:rsid w:val="00867D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7DEF"/>
  </w:style>
  <w:style w:type="paragraph" w:customStyle="1" w:styleId="paragraphstyle2">
    <w:name w:val="paragraph_style_2"/>
    <w:basedOn w:val="Standaard"/>
    <w:rsid w:val="00A66833"/>
    <w:pPr>
      <w:spacing w:after="0" w:line="330" w:lineRule="atLeast"/>
      <w:jc w:val="both"/>
    </w:pPr>
    <w:rPr>
      <w:rFonts w:ascii="Helvetica Neue" w:eastAsia="Times New Roman" w:hAnsi="Helvetica Neue" w:cs="Times New Roman"/>
      <w:color w:val="FFFFFF"/>
      <w:sz w:val="23"/>
      <w:szCs w:val="23"/>
      <w:lang w:eastAsia="nl-NL"/>
    </w:rPr>
  </w:style>
  <w:style w:type="character" w:styleId="Hyperlink">
    <w:name w:val="Hyperlink"/>
    <w:basedOn w:val="Standaardalinea-lettertype"/>
    <w:uiPriority w:val="99"/>
    <w:unhideWhenUsed/>
    <w:rsid w:val="005535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524867">
      <w:bodyDiv w:val="1"/>
      <w:marLeft w:val="0"/>
      <w:marRight w:val="0"/>
      <w:marTop w:val="0"/>
      <w:marBottom w:val="0"/>
      <w:divBdr>
        <w:top w:val="none" w:sz="0" w:space="0" w:color="auto"/>
        <w:left w:val="none" w:sz="0" w:space="0" w:color="auto"/>
        <w:bottom w:val="none" w:sz="0" w:space="0" w:color="auto"/>
        <w:right w:val="none" w:sz="0" w:space="0" w:color="auto"/>
      </w:divBdr>
      <w:divsChild>
        <w:div w:id="612325354">
          <w:marLeft w:val="0"/>
          <w:marRight w:val="0"/>
          <w:marTop w:val="0"/>
          <w:marBottom w:val="0"/>
          <w:divBdr>
            <w:top w:val="none" w:sz="0" w:space="0" w:color="auto"/>
            <w:left w:val="none" w:sz="0" w:space="0" w:color="auto"/>
            <w:bottom w:val="none" w:sz="0" w:space="0" w:color="auto"/>
            <w:right w:val="none" w:sz="0" w:space="0" w:color="auto"/>
          </w:divBdr>
          <w:divsChild>
            <w:div w:id="679431114">
              <w:marLeft w:val="0"/>
              <w:marRight w:val="0"/>
              <w:marTop w:val="0"/>
              <w:marBottom w:val="0"/>
              <w:divBdr>
                <w:top w:val="none" w:sz="0" w:space="0" w:color="auto"/>
                <w:left w:val="none" w:sz="0" w:space="0" w:color="auto"/>
                <w:bottom w:val="none" w:sz="0" w:space="0" w:color="auto"/>
                <w:right w:val="none" w:sz="0" w:space="0" w:color="auto"/>
              </w:divBdr>
              <w:divsChild>
                <w:div w:id="1992440670">
                  <w:marLeft w:val="0"/>
                  <w:marRight w:val="0"/>
                  <w:marTop w:val="0"/>
                  <w:marBottom w:val="0"/>
                  <w:divBdr>
                    <w:top w:val="none" w:sz="0" w:space="0" w:color="auto"/>
                    <w:left w:val="none" w:sz="0" w:space="0" w:color="auto"/>
                    <w:bottom w:val="none" w:sz="0" w:space="0" w:color="auto"/>
                    <w:right w:val="none" w:sz="0" w:space="0" w:color="auto"/>
                  </w:divBdr>
                  <w:divsChild>
                    <w:div w:id="5762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86554">
      <w:bodyDiv w:val="1"/>
      <w:marLeft w:val="0"/>
      <w:marRight w:val="0"/>
      <w:marTop w:val="0"/>
      <w:marBottom w:val="0"/>
      <w:divBdr>
        <w:top w:val="none" w:sz="0" w:space="0" w:color="auto"/>
        <w:left w:val="none" w:sz="0" w:space="0" w:color="auto"/>
        <w:bottom w:val="none" w:sz="0" w:space="0" w:color="auto"/>
        <w:right w:val="none" w:sz="0" w:space="0" w:color="auto"/>
      </w:divBdr>
      <w:divsChild>
        <w:div w:id="1425229398">
          <w:marLeft w:val="0"/>
          <w:marRight w:val="0"/>
          <w:marTop w:val="0"/>
          <w:marBottom w:val="0"/>
          <w:divBdr>
            <w:top w:val="none" w:sz="0" w:space="0" w:color="auto"/>
            <w:left w:val="none" w:sz="0" w:space="0" w:color="auto"/>
            <w:bottom w:val="none" w:sz="0" w:space="0" w:color="auto"/>
            <w:right w:val="none" w:sz="0" w:space="0" w:color="auto"/>
          </w:divBdr>
          <w:divsChild>
            <w:div w:id="2057272955">
              <w:marLeft w:val="0"/>
              <w:marRight w:val="0"/>
              <w:marTop w:val="0"/>
              <w:marBottom w:val="0"/>
              <w:divBdr>
                <w:top w:val="none" w:sz="0" w:space="0" w:color="auto"/>
                <w:left w:val="none" w:sz="0" w:space="0" w:color="auto"/>
                <w:bottom w:val="none" w:sz="0" w:space="0" w:color="auto"/>
                <w:right w:val="none" w:sz="0" w:space="0" w:color="auto"/>
              </w:divBdr>
              <w:divsChild>
                <w:div w:id="1654984948">
                  <w:marLeft w:val="0"/>
                  <w:marRight w:val="0"/>
                  <w:marTop w:val="0"/>
                  <w:marBottom w:val="0"/>
                  <w:divBdr>
                    <w:top w:val="none" w:sz="0" w:space="0" w:color="auto"/>
                    <w:left w:val="none" w:sz="0" w:space="0" w:color="auto"/>
                    <w:bottom w:val="none" w:sz="0" w:space="0" w:color="auto"/>
                    <w:right w:val="none" w:sz="0" w:space="0" w:color="auto"/>
                  </w:divBdr>
                  <w:divsChild>
                    <w:div w:id="74731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rcheryservicecenter.n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E0DA6-F59E-4922-B293-AB9EC08C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297</Words>
  <Characters>1635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Dongen</dc:creator>
  <cp:lastModifiedBy>v. Dongen</cp:lastModifiedBy>
  <cp:revision>3</cp:revision>
  <cp:lastPrinted>2017-01-28T08:46:00Z</cp:lastPrinted>
  <dcterms:created xsi:type="dcterms:W3CDTF">2017-01-28T08:45:00Z</dcterms:created>
  <dcterms:modified xsi:type="dcterms:W3CDTF">2017-01-28T20:36:00Z</dcterms:modified>
</cp:coreProperties>
</file>